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E775" w14:textId="77777777" w:rsidR="00D65CD5" w:rsidRPr="005E1D8D" w:rsidRDefault="00D65CD5" w:rsidP="00505FAA">
      <w:pPr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</w:t>
      </w: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Отца</w:t>
      </w:r>
    </w:p>
    <w:p w14:paraId="05095032" w14:textId="77777777" w:rsidR="00D65CD5" w:rsidRPr="005E1D8D" w:rsidRDefault="00D65CD5" w:rsidP="00D65CD5">
      <w:pPr>
        <w:jc w:val="center"/>
        <w:rPr>
          <w:rFonts w:ascii="Times New Roman" w:hAnsi="Times New Roman" w:cs="Times New Roman"/>
          <w:b/>
          <w:color w:val="2C51AF"/>
          <w:sz w:val="30"/>
          <w:szCs w:val="30"/>
        </w:rPr>
      </w:pPr>
      <w:r w:rsidRPr="005E1D8D">
        <w:rPr>
          <w:rFonts w:ascii="Times New Roman" w:hAnsi="Times New Roman" w:cs="Times New Roman"/>
          <w:b/>
          <w:color w:val="2C51AF"/>
          <w:sz w:val="30"/>
          <w:szCs w:val="30"/>
        </w:rPr>
        <w:t>Подразделение ИВДИВО США/Канада</w:t>
      </w:r>
    </w:p>
    <w:p w14:paraId="515635BA" w14:textId="77777777" w:rsidR="00D65CD5" w:rsidRPr="005E1D8D" w:rsidRDefault="00D65CD5" w:rsidP="00D65CD5">
      <w:pPr>
        <w:jc w:val="center"/>
        <w:rPr>
          <w:rFonts w:ascii="Times New Roman" w:hAnsi="Times New Roman" w:cs="Times New Roman"/>
          <w:b/>
          <w:color w:val="223E86"/>
          <w:sz w:val="36"/>
          <w:szCs w:val="36"/>
        </w:rPr>
      </w:pPr>
      <w:r w:rsidRPr="005E1D8D">
        <w:rPr>
          <w:rFonts w:ascii="Times New Roman" w:hAnsi="Times New Roman" w:cs="Times New Roman"/>
          <w:b/>
          <w:color w:val="223E86"/>
          <w:sz w:val="36"/>
          <w:szCs w:val="36"/>
        </w:rPr>
        <w:t xml:space="preserve">Совет Парадигмы </w:t>
      </w:r>
    </w:p>
    <w:p w14:paraId="7357F6CF" w14:textId="77777777" w:rsidR="00D65CD5" w:rsidRPr="005E1D8D" w:rsidRDefault="009D2CC1" w:rsidP="00D65CD5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29.12</w:t>
      </w:r>
      <w:r w:rsidR="00D65CD5" w:rsidRPr="005E1D8D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14:paraId="10A46607" w14:textId="3F18244E" w:rsidR="00D65CD5" w:rsidRPr="001468CC" w:rsidRDefault="00D65CD5" w:rsidP="00D65CD5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 w:rsidR="0000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5FAA">
        <w:rPr>
          <w:rFonts w:ascii="Times New Roman" w:hAnsi="Times New Roman"/>
          <w:color w:val="FF0000"/>
          <w:sz w:val="24"/>
          <w:szCs w:val="24"/>
        </w:rPr>
        <w:t>09.01.2025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0DEAD3B7" w14:textId="77777777" w:rsidR="00D65CD5" w:rsidRPr="001468CC" w:rsidRDefault="00D65CD5" w:rsidP="00D65CD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04C8DDAA" w14:textId="77777777" w:rsidR="00D65CD5" w:rsidRPr="001468CC" w:rsidRDefault="00D65CD5" w:rsidP="00D65CD5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0C3C8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28EC6F7E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117DF91C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28CA73D3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79CA3885" w14:textId="77777777" w:rsidR="00D65CD5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p w14:paraId="5DE74279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0BEDF50D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42DEA613" w14:textId="77777777" w:rsidR="004D7311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Валентина Викторовна </w:t>
      </w:r>
    </w:p>
    <w:p w14:paraId="72960323" w14:textId="77777777" w:rsidR="00D65CD5" w:rsidRPr="001468CC" w:rsidRDefault="004D7311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Дыбаль </w:t>
      </w:r>
      <w:r w:rsidR="00BE66EB">
        <w:rPr>
          <w:rFonts w:ascii="Times New Roman" w:hAnsi="Times New Roman" w:cs="Times New Roman"/>
          <w:color w:val="000000" w:themeColor="text1"/>
          <w:sz w:val="24"/>
          <w:szCs w:val="24"/>
        </w:rPr>
        <w:t>Глеб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Леонидович</w:t>
      </w:r>
      <w:r w:rsidR="00BE6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34690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18B6A4B5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31D9758B" w14:textId="77777777" w:rsidR="00D65CD5" w:rsidRPr="00795181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E7F293A" w14:textId="77777777" w:rsidR="00D65CD5" w:rsidRPr="001468CC" w:rsidRDefault="00D65CD5" w:rsidP="00D65C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6F5D8274" w14:textId="77777777" w:rsidR="00D65CD5" w:rsidRDefault="00D65CD5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71627F6B" w14:textId="77777777" w:rsidR="00EF1639" w:rsidRPr="001468CC" w:rsidRDefault="00EF1639" w:rsidP="00D65C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6ABF1FA2" w14:textId="77777777" w:rsidR="00D65CD5" w:rsidRPr="001468CC" w:rsidRDefault="00D65CD5" w:rsidP="00D65C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D7C1E" w14:textId="77777777" w:rsidR="00D65CD5" w:rsidRPr="005E1D8D" w:rsidRDefault="00D65CD5" w:rsidP="00D65CD5">
      <w:pPr>
        <w:jc w:val="both"/>
        <w:rPr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Состоялись </w:t>
      </w:r>
    </w:p>
    <w:p w14:paraId="08FF64D1" w14:textId="77777777" w:rsidR="00D65CD5" w:rsidRPr="001468CC" w:rsidRDefault="00D65CD5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Совет Парадигмы.</w:t>
      </w:r>
      <w:r w:rsidR="00773A84">
        <w:rPr>
          <w:rFonts w:ascii="Times New Roman" w:hAnsi="Times New Roman" w:cs="Times New Roman"/>
          <w:sz w:val="24"/>
          <w:szCs w:val="24"/>
        </w:rPr>
        <w:t xml:space="preserve"> Возжигание.</w:t>
      </w:r>
    </w:p>
    <w:p w14:paraId="48CB5834" w14:textId="77777777" w:rsidR="00D65CD5" w:rsidRDefault="00773A84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Цельное ИВО, основа, 112 Синтез ИВО</w:t>
      </w:r>
      <w:r w:rsidR="00D65CD5">
        <w:rPr>
          <w:rFonts w:ascii="Times New Roman" w:hAnsi="Times New Roman" w:cs="Times New Roman"/>
          <w:sz w:val="24"/>
          <w:szCs w:val="24"/>
        </w:rPr>
        <w:t>.</w:t>
      </w:r>
    </w:p>
    <w:p w14:paraId="3C039829" w14:textId="77777777" w:rsidR="00D65CD5" w:rsidRDefault="00773A84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Совете Парадигмы- Синтез Воли ИВО</w:t>
      </w:r>
      <w:r w:rsidR="00D65CD5">
        <w:rPr>
          <w:rFonts w:ascii="Times New Roman" w:hAnsi="Times New Roman" w:cs="Times New Roman"/>
          <w:sz w:val="24"/>
          <w:szCs w:val="24"/>
        </w:rPr>
        <w:t>.</w:t>
      </w:r>
    </w:p>
    <w:p w14:paraId="70F12B7E" w14:textId="77777777" w:rsidR="00D65CD5" w:rsidRDefault="00773A84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Практика- Преображение всех Организаций, Управлений, Отделов ИВО в новом выражении Воли, Мудрости, Любви, Созидания, Императива и Аксиомы ИВО</w:t>
      </w:r>
      <w:r w:rsidR="00D65C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Основа </w:t>
      </w:r>
      <w:r w:rsidR="00F6592A"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112 Синтез ИВО.</w:t>
      </w:r>
    </w:p>
    <w:p w14:paraId="38383893" w14:textId="2E10E196" w:rsidR="00505FAA" w:rsidRPr="00505FAA" w:rsidRDefault="00505FAA" w:rsidP="00505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Развёртка тематики: </w:t>
      </w:r>
      <w:r w:rsidR="00773A84">
        <w:rPr>
          <w:rFonts w:ascii="Times New Roman" w:hAnsi="Times New Roman" w:cs="Times New Roman"/>
          <w:sz w:val="24"/>
          <w:szCs w:val="24"/>
        </w:rPr>
        <w:t>Алгоритм практического применения Синтеза</w:t>
      </w:r>
      <w:r>
        <w:rPr>
          <w:rFonts w:ascii="Times New Roman" w:hAnsi="Times New Roman" w:cs="Times New Roman"/>
          <w:sz w:val="24"/>
          <w:szCs w:val="24"/>
        </w:rPr>
        <w:t>. Тезисно:</w:t>
      </w:r>
    </w:p>
    <w:p w14:paraId="186CD1D5" w14:textId="77777777" w:rsidR="00505FAA" w:rsidRDefault="00505FAA" w:rsidP="00505FAA">
      <w:pPr>
        <w:pStyle w:val="ListParagraph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7FCE15D3" w14:textId="2E1FA790" w:rsidR="00505FAA" w:rsidRP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u w:val="single"/>
          <w:shd w:val="clear" w:color="auto" w:fill="FFFFFF"/>
        </w:rPr>
        <w:t>Спонтанность = результат систематических тренировок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</w:p>
    <w:p w14:paraId="0F3D6395" w14:textId="77777777" w:rsidR="00505FAA" w:rsidRDefault="00505FAA" w:rsidP="00505FAA">
      <w:pPr>
        <w:pStyle w:val="ListParagraph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464A3394" w14:textId="22C076DB" w:rsidR="00505FAA" w:rsidRP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Учимся воспринимать события жизни как возможности роста и служения (не когда прижало, а в творчестве жизни). </w:t>
      </w:r>
    </w:p>
    <w:p w14:paraId="0D0F6189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627AB973" w14:textId="23448D75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Готовимся к событию = выстраиваем целеполагание с ИВАС: </w:t>
      </w:r>
    </w:p>
    <w:p w14:paraId="62EF00BD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Что для меня несёт эта ситуация? </w:t>
      </w:r>
    </w:p>
    <w:p w14:paraId="332752CB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Чего я могу достичь в ней и развернуть для каждого? (принципом "один смог - смогут все") </w:t>
      </w:r>
    </w:p>
    <w:p w14:paraId="4194AC6E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Чем она может быть полезна? </w:t>
      </w:r>
    </w:p>
    <w:p w14:paraId="61C7128F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Какие возможности можно развернуть для каждого участника? </w:t>
      </w:r>
    </w:p>
    <w:p w14:paraId="3D26D15C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Какую среду можно развернуть? и т.д. </w:t>
      </w:r>
    </w:p>
    <w:p w14:paraId="020AF409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>Помогает записать целеполагание от руки (мозг воспринимает записанные цели гораздо более серьёзно). При отсутствии идей, письмо от руки помогает их выявить.</w:t>
      </w:r>
    </w:p>
    <w:p w14:paraId="3FC3F857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49DBE43E" w14:textId="13C53AA5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Выявляем ведущую Идею (и концепцию/-и в её основе) </w:t>
      </w:r>
    </w:p>
    <w:p w14:paraId="2B0AC9E2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0F6335A5" w14:textId="4F3CCFD2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IV</w:t>
      </w:r>
      <w:r>
        <w:rPr>
          <w:rFonts w:ascii="Segoe UI Symbol" w:eastAsia="Times New Roman" w:hAnsi="Segoe UI Symbol" w:cs="Segoe UI Symbol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Собираем базу данных Философии Синтеза (и не только) по ведущей Идее. Находим определения, фрагменты практик, тематик, которые интересны и вовлекают нас (!) </w:t>
      </w:r>
    </w:p>
    <w:p w14:paraId="63003B04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5DC3BB23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Источники: </w:t>
      </w:r>
    </w:p>
    <w:p w14:paraId="44C826D8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тезаурус: </w:t>
      </w:r>
      <w:hyperlink r:id="rId5" w:tgtFrame="_blank" w:history="1"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://синтез.орг/распознания/</w:t>
        </w:r>
      </w:hyperlink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</w:t>
      </w:r>
    </w:p>
    <w:p w14:paraId="50D30D51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архив: </w:t>
      </w:r>
      <w:hyperlink r:id="rId6" w:tgtFrame="_blank" w:history="1"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://синтез.орг/архив-данных/</w:t>
        </w:r>
      </w:hyperlink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</w:t>
      </w:r>
    </w:p>
    <w:p w14:paraId="24B90157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*В архиве в поиске можно ввести корень слова и получить список Синтезов, в к-х упоминается данное слово. Напр., "царств", "эмпати". </w:t>
      </w:r>
    </w:p>
    <w:p w14:paraId="70A71B97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Синтезы по горизонту </w:t>
      </w:r>
    </w:p>
    <w:p w14:paraId="35BF5B94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специализация ИВАС: </w:t>
      </w:r>
      <w:hyperlink r:id="rId7" w:tgtFrame="_blank" w:history="1"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05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://синтез.орг/архив/деятельность-ивас/</w:t>
        </w:r>
      </w:hyperlink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</w:t>
      </w:r>
    </w:p>
    <w:p w14:paraId="08D0A46C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6686F37A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и, одновременно, </w:t>
      </w:r>
    </w:p>
    <w:p w14:paraId="046AE8D1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5E4D06ED" w14:textId="6179FD75" w:rsidR="00505FAA" w:rsidRP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Входим во внутреннее практикование в праработке материалов. 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(!)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u w:val="single"/>
          <w:shd w:val="clear" w:color="auto" w:fill="FFFFFF"/>
        </w:rPr>
        <w:t>Тема – это не только информация, а некая состоятельность деятельности внутри нас.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Внутренний тренинг: когда информация нас затягивает, и внутри что-то происходит. </w:t>
      </w:r>
    </w:p>
    <w:p w14:paraId="3F8BF93F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11804421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Входим в итоговую практику, синтезируя её на основе проработанного. Практикой достигаем закрепления полученных знаний и реализуем поставленные цели. </w:t>
      </w:r>
    </w:p>
    <w:p w14:paraId="3A37042E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Apple Color Emoji" w:eastAsia="Times New Roman" w:hAnsi="Apple Color Emoji" w:cs="Apple Color Emoji"/>
          <w:color w:val="0C0C14"/>
          <w:sz w:val="24"/>
          <w:szCs w:val="24"/>
          <w:shd w:val="clear" w:color="auto" w:fill="FFFFFF"/>
          <w:lang w:val="en-US"/>
        </w:rPr>
        <w:t>📖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Обращаем внимание на качество исполнения практик. Не количество, а продуманность и правильно сложенная практика является залогом глубины проработки и разработки чего-либо. </w:t>
      </w:r>
    </w:p>
    <w:p w14:paraId="7BC6E5C0" w14:textId="00C254AC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 w:rsidRPr="00505FAA">
        <w:rPr>
          <w:rFonts w:ascii="Apple Color Emoji" w:eastAsia="Times New Roman" w:hAnsi="Apple Color Emoji" w:cs="Apple Color Emoji"/>
          <w:color w:val="0C0C14"/>
          <w:sz w:val="24"/>
          <w:szCs w:val="24"/>
          <w:shd w:val="clear" w:color="auto" w:fill="FFFFFF"/>
          <w:lang w:val="en-US"/>
        </w:rPr>
        <w:t>📖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Сколько бы нам ни давали Синтезов и рекомендаций, всё упрётся в то, что придётся сесть и разработать свою индивидуальную систему практики, своё индивидуальное практикование. Придётся составить это своей рукою, своим телом, чтобы почувствовать, даже когда ты это пишешь, прорисовываешь физическим телом, почувствовать механику практического действия. </w:t>
      </w:r>
    </w:p>
    <w:p w14:paraId="0B9A4D7A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2706448A" w14:textId="3EE56DAE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VII</w:t>
      </w:r>
      <w:r>
        <w:rPr>
          <w:rFonts w:ascii="Segoe UI Symbol" w:eastAsia="Times New Roman" w:hAnsi="Segoe UI Symbol" w:cs="Segoe UI Symbol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В "гуще событий" возжигаемся, держим концентрацию практики, усиляя, раскручивая её. </w:t>
      </w:r>
    </w:p>
    <w:p w14:paraId="6BD53E51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0B9E800C" w14:textId="5834CB5B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  <w:lang w:val="en-US"/>
        </w:rPr>
        <w:t>VIII</w:t>
      </w:r>
      <w:r>
        <w:rPr>
          <w:rFonts w:ascii="Segoe UI Symbol" w:eastAsia="Times New Roman" w:hAnsi="Segoe UI Symbol" w:cs="Segoe UI Symbol"/>
          <w:color w:val="0C0C14"/>
          <w:sz w:val="24"/>
          <w:szCs w:val="24"/>
          <w:shd w:val="clear" w:color="auto" w:fill="FFFFFF"/>
        </w:rPr>
        <w:t xml:space="preserve">.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Работая данным алгоритмом, переключаемся на постоянство вития тем Синтеза в их внутреннем практиковании в нас. </w:t>
      </w:r>
    </w:p>
    <w:p w14:paraId="5D174453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</w:p>
    <w:p w14:paraId="752B374A" w14:textId="77777777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>П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римененные источники: </w:t>
      </w:r>
    </w:p>
    <w:p w14:paraId="747356F1" w14:textId="04E5F23E" w:rsid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>Книга конспектов Школы ИВДИВО-развития Совершенными Инструментами Отца 2024, Томск, Кузьмина</w:t>
      </w: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>.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 </w:t>
      </w:r>
    </w:p>
    <w:p w14:paraId="50E98471" w14:textId="5E8BC9D6" w:rsidR="00505FAA" w:rsidRPr="00505FAA" w:rsidRDefault="00505FAA" w:rsidP="00505FA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- </w:t>
      </w:r>
      <w:r w:rsidRPr="00505FAA">
        <w:rPr>
          <w:rFonts w:ascii="Times New Roman" w:eastAsia="Times New Roman" w:hAnsi="Times New Roman" w:cs="Times New Roman"/>
          <w:color w:val="0C0C14"/>
          <w:sz w:val="24"/>
          <w:szCs w:val="24"/>
          <w:shd w:val="clear" w:color="auto" w:fill="FFFFFF"/>
        </w:rPr>
        <w:t xml:space="preserve">64 Синтез, ВС, Минск 2023 </w:t>
      </w:r>
    </w:p>
    <w:p w14:paraId="0AEAC6A3" w14:textId="77777777" w:rsidR="00505FAA" w:rsidRDefault="00505FAA" w:rsidP="00505F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A346E1" w14:textId="1A2116E6" w:rsidR="00D65CD5" w:rsidRDefault="00F6592A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переноса 32-х ИВДИВО-зданий подразделения по 16 </w:t>
      </w:r>
      <w:r w:rsidR="00505FA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осмосам</w:t>
      </w:r>
      <w:r w:rsidR="00D65CD5">
        <w:rPr>
          <w:rFonts w:ascii="Times New Roman" w:hAnsi="Times New Roman" w:cs="Times New Roman"/>
          <w:sz w:val="24"/>
          <w:szCs w:val="24"/>
        </w:rPr>
        <w:t>.</w:t>
      </w:r>
    </w:p>
    <w:p w14:paraId="7BE32EEE" w14:textId="77777777" w:rsidR="00D65CD5" w:rsidRPr="005E1D8D" w:rsidRDefault="00D65CD5" w:rsidP="00D65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</w:t>
      </w:r>
      <w:r w:rsidR="00F6592A">
        <w:rPr>
          <w:rFonts w:ascii="Times New Roman" w:hAnsi="Times New Roman" w:cs="Times New Roman"/>
          <w:sz w:val="24"/>
          <w:szCs w:val="24"/>
        </w:rPr>
        <w:t xml:space="preserve"> Практики Совета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США/Канада. </w:t>
      </w:r>
    </w:p>
    <w:p w14:paraId="558C50C7" w14:textId="77777777" w:rsidR="00D65CD5" w:rsidRPr="005E1D8D" w:rsidRDefault="00D65CD5" w:rsidP="00D65CD5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0303C6ED" w14:textId="77777777" w:rsidR="00D65CD5" w:rsidRPr="001468CC" w:rsidRDefault="00132146" w:rsidP="00D65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Цельное ИВО</w:t>
      </w:r>
      <w:r w:rsidR="00D65C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Преображение Организаций</w:t>
      </w:r>
      <w:r w:rsidR="00D65CD5">
        <w:rPr>
          <w:rFonts w:ascii="Times New Roman" w:hAnsi="Times New Roman" w:cs="Times New Roman"/>
          <w:sz w:val="24"/>
          <w:szCs w:val="24"/>
        </w:rPr>
        <w:t xml:space="preserve">. </w:t>
      </w:r>
      <w:r w:rsidR="00D65CD5" w:rsidRPr="0014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32367" w14:textId="77777777" w:rsidR="00D65CD5" w:rsidRPr="001468CC" w:rsidRDefault="00D65CD5" w:rsidP="00D65C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532DAC77" w14:textId="77777777" w:rsidR="00A342C5" w:rsidRPr="00505FAA" w:rsidRDefault="00A342C5">
      <w:pPr>
        <w:rPr>
          <w:lang w:val="en-US"/>
        </w:rPr>
      </w:pPr>
    </w:p>
    <w:sectPr w:rsidR="00A342C5" w:rsidRPr="00505FAA" w:rsidSect="00505FAA">
      <w:pgSz w:w="11906" w:h="16838"/>
      <w:pgMar w:top="1138" w:right="850" w:bottom="864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C475B"/>
    <w:multiLevelType w:val="multilevel"/>
    <w:tmpl w:val="EBF22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50427">
    <w:abstractNumId w:val="0"/>
  </w:num>
  <w:num w:numId="2" w16cid:durableId="121959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D5"/>
    <w:rsid w:val="00000AD6"/>
    <w:rsid w:val="000C3C84"/>
    <w:rsid w:val="00114BFF"/>
    <w:rsid w:val="00125ED6"/>
    <w:rsid w:val="00132146"/>
    <w:rsid w:val="00275E6E"/>
    <w:rsid w:val="004D7311"/>
    <w:rsid w:val="00505FAA"/>
    <w:rsid w:val="00773A84"/>
    <w:rsid w:val="009D2CC1"/>
    <w:rsid w:val="00A342C5"/>
    <w:rsid w:val="00A534A8"/>
    <w:rsid w:val="00B4639E"/>
    <w:rsid w:val="00BE66EB"/>
    <w:rsid w:val="00D65CD5"/>
    <w:rsid w:val="00EF1639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B771"/>
  <w15:docId w15:val="{6B1660D2-C0A2-7D48-B069-1C1077B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D5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CD5"/>
    <w:pPr>
      <w:ind w:left="720"/>
      <w:contextualSpacing/>
    </w:pPr>
  </w:style>
  <w:style w:type="paragraph" w:styleId="NoSpacing">
    <w:name w:val="No Spacing"/>
    <w:link w:val="NoSpacingChar"/>
    <w:qFormat/>
    <w:rsid w:val="00D65CD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D65CD5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5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&#1089;&#1080;&#1085;&#1090;&#1077;&#1079;.&#1086;&#1088;&#1075;/&#1072;&#1088;&#1093;&#1080;&#1074;/&#1076;&#1077;&#1103;&#1090;&#1077;&#1083;&#1100;&#1085;&#1086;&#1089;&#1090;&#1100;-&#1080;&#1074;&#1072;&#1089;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&#1089;&#1080;&#1085;&#1090;&#1077;&#1079;.&#1086;&#1088;&#1075;/&#1072;&#1088;&#1093;&#1080;&#1074;-&#1076;&#1072;&#1085;&#1085;&#1099;&#1093;/" TargetMode="External" /><Relationship Id="rId5" Type="http://schemas.openxmlformats.org/officeDocument/2006/relationships/hyperlink" Target="https://&#1089;&#1080;&#1085;&#1090;&#1077;&#1079;.&#1086;&#1088;&#1075;/&#1088;&#1072;&#1089;&#1087;&#1086;&#1079;&#1085;&#1072;&#1085;&#1080;&#1103;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Андросюк</cp:lastModifiedBy>
  <cp:revision>2</cp:revision>
  <dcterms:created xsi:type="dcterms:W3CDTF">2025-01-10T02:08:00Z</dcterms:created>
  <dcterms:modified xsi:type="dcterms:W3CDTF">2025-01-10T02:08:00Z</dcterms:modified>
</cp:coreProperties>
</file>